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BC1" w:rsidRDefault="00B160A1">
      <w:pPr>
        <w:rPr>
          <w:rFonts w:ascii="Arial" w:hAnsi="Arial" w:cs="Arial"/>
          <w:b/>
          <w:sz w:val="28"/>
          <w:szCs w:val="28"/>
        </w:rPr>
      </w:pPr>
      <w:r>
        <w:rPr>
          <w:rFonts w:ascii="Arial" w:hAnsi="Arial" w:cs="Arial"/>
          <w:b/>
          <w:sz w:val="28"/>
          <w:szCs w:val="28"/>
        </w:rPr>
        <w:t>Motivational Gifts Small Group Discussion Week 3</w:t>
      </w:r>
    </w:p>
    <w:p w:rsidR="00B160A1" w:rsidRDefault="00B160A1">
      <w:pPr>
        <w:rPr>
          <w:rFonts w:ascii="Arial" w:hAnsi="Arial" w:cs="Arial"/>
          <w:sz w:val="24"/>
          <w:szCs w:val="24"/>
        </w:rPr>
      </w:pPr>
      <w:r>
        <w:rPr>
          <w:rFonts w:ascii="Arial" w:hAnsi="Arial" w:cs="Arial"/>
          <w:sz w:val="24"/>
          <w:szCs w:val="24"/>
        </w:rPr>
        <w:t xml:space="preserve">Understanding our motivational gifts can help us with interactions with parents, children, spouses, friends and people at work.  </w:t>
      </w:r>
    </w:p>
    <w:p w:rsidR="00B160A1" w:rsidRDefault="00B160A1" w:rsidP="00B160A1">
      <w:pPr>
        <w:rPr>
          <w:rFonts w:ascii="Arial" w:hAnsi="Arial" w:cs="Arial"/>
          <w:b/>
          <w:sz w:val="24"/>
          <w:szCs w:val="24"/>
        </w:rPr>
      </w:pPr>
      <w:r>
        <w:rPr>
          <w:rFonts w:ascii="Arial" w:hAnsi="Arial" w:cs="Arial"/>
          <w:b/>
          <w:sz w:val="24"/>
          <w:szCs w:val="24"/>
        </w:rPr>
        <w:t>Discussion questions of Motivational Gifts:</w:t>
      </w:r>
    </w:p>
    <w:p w:rsidR="00B160A1" w:rsidRDefault="00B160A1" w:rsidP="00B160A1">
      <w:pPr>
        <w:pStyle w:val="ListParagraph"/>
        <w:numPr>
          <w:ilvl w:val="0"/>
          <w:numId w:val="3"/>
        </w:numPr>
        <w:rPr>
          <w:rFonts w:ascii="Arial" w:hAnsi="Arial" w:cs="Arial"/>
          <w:sz w:val="24"/>
          <w:szCs w:val="24"/>
        </w:rPr>
      </w:pPr>
      <w:r>
        <w:rPr>
          <w:rFonts w:ascii="Arial" w:hAnsi="Arial" w:cs="Arial"/>
          <w:sz w:val="24"/>
          <w:szCs w:val="24"/>
        </w:rPr>
        <w:t xml:space="preserve">Knowing what you know now, try and relate instances in your past that would have gone better with the knowledge of motivational gifts.  </w:t>
      </w:r>
    </w:p>
    <w:p w:rsidR="00B160A1" w:rsidRDefault="00205263" w:rsidP="00B160A1">
      <w:pPr>
        <w:pStyle w:val="ListParagraph"/>
        <w:numPr>
          <w:ilvl w:val="0"/>
          <w:numId w:val="3"/>
        </w:numPr>
        <w:rPr>
          <w:rFonts w:ascii="Arial" w:hAnsi="Arial" w:cs="Arial"/>
          <w:sz w:val="24"/>
          <w:szCs w:val="24"/>
        </w:rPr>
      </w:pPr>
      <w:r>
        <w:rPr>
          <w:rFonts w:ascii="Arial" w:hAnsi="Arial" w:cs="Arial"/>
          <w:sz w:val="24"/>
          <w:szCs w:val="24"/>
        </w:rPr>
        <w:t>What do you think your parents gifts were?</w:t>
      </w:r>
    </w:p>
    <w:p w:rsidR="00205263" w:rsidRDefault="00205263" w:rsidP="00B160A1">
      <w:pPr>
        <w:pStyle w:val="ListParagraph"/>
        <w:numPr>
          <w:ilvl w:val="0"/>
          <w:numId w:val="3"/>
        </w:numPr>
        <w:rPr>
          <w:rFonts w:ascii="Arial" w:hAnsi="Arial" w:cs="Arial"/>
          <w:sz w:val="24"/>
          <w:szCs w:val="24"/>
        </w:rPr>
      </w:pPr>
      <w:r>
        <w:rPr>
          <w:rFonts w:ascii="Arial" w:hAnsi="Arial" w:cs="Arial"/>
          <w:sz w:val="24"/>
          <w:szCs w:val="24"/>
        </w:rPr>
        <w:t xml:space="preserve">If you have children, what do you think their </w:t>
      </w:r>
      <w:proofErr w:type="spellStart"/>
      <w:r>
        <w:rPr>
          <w:rFonts w:ascii="Arial" w:hAnsi="Arial" w:cs="Arial"/>
          <w:sz w:val="24"/>
          <w:szCs w:val="24"/>
        </w:rPr>
        <w:t>giftings</w:t>
      </w:r>
      <w:proofErr w:type="spellEnd"/>
      <w:r>
        <w:rPr>
          <w:rFonts w:ascii="Arial" w:hAnsi="Arial" w:cs="Arial"/>
          <w:sz w:val="24"/>
          <w:szCs w:val="24"/>
        </w:rPr>
        <w:t xml:space="preserve"> </w:t>
      </w:r>
      <w:r w:rsidR="003A73A1">
        <w:rPr>
          <w:rFonts w:ascii="Arial" w:hAnsi="Arial" w:cs="Arial"/>
          <w:sz w:val="24"/>
          <w:szCs w:val="24"/>
        </w:rPr>
        <w:t>are</w:t>
      </w:r>
      <w:r>
        <w:rPr>
          <w:rFonts w:ascii="Arial" w:hAnsi="Arial" w:cs="Arial"/>
          <w:sz w:val="24"/>
          <w:szCs w:val="24"/>
        </w:rPr>
        <w:t>? Compare them to your own gifts and the possible conflicts you saw today.</w:t>
      </w:r>
    </w:p>
    <w:p w:rsidR="00205263" w:rsidRDefault="00205263" w:rsidP="00B160A1">
      <w:pPr>
        <w:pStyle w:val="ListParagraph"/>
        <w:numPr>
          <w:ilvl w:val="0"/>
          <w:numId w:val="3"/>
        </w:numPr>
        <w:rPr>
          <w:rFonts w:ascii="Arial" w:hAnsi="Arial" w:cs="Arial"/>
          <w:sz w:val="24"/>
          <w:szCs w:val="24"/>
        </w:rPr>
      </w:pPr>
      <w:r>
        <w:rPr>
          <w:rFonts w:ascii="Arial" w:hAnsi="Arial" w:cs="Arial"/>
          <w:sz w:val="24"/>
          <w:szCs w:val="24"/>
        </w:rPr>
        <w:t>We will go over some of the conflicts next week in marriages but if you were married before, can you see why you had conflicts that ended in divorce with the material you have seen so far?</w:t>
      </w:r>
    </w:p>
    <w:p w:rsidR="00205263" w:rsidRPr="00205263" w:rsidRDefault="00205263" w:rsidP="00205263">
      <w:pPr>
        <w:rPr>
          <w:rFonts w:ascii="Arial" w:hAnsi="Arial" w:cs="Arial"/>
          <w:b/>
          <w:sz w:val="24"/>
          <w:szCs w:val="24"/>
        </w:rPr>
      </w:pPr>
      <w:r>
        <w:rPr>
          <w:rFonts w:ascii="Arial" w:hAnsi="Arial" w:cs="Arial"/>
          <w:b/>
          <w:sz w:val="24"/>
          <w:szCs w:val="24"/>
        </w:rPr>
        <w:t xml:space="preserve">Prayer Focus:  </w:t>
      </w:r>
      <w:r w:rsidR="00E340C3">
        <w:rPr>
          <w:rFonts w:ascii="Arial" w:hAnsi="Arial" w:cs="Arial"/>
          <w:b/>
          <w:sz w:val="24"/>
          <w:szCs w:val="24"/>
        </w:rPr>
        <w:t xml:space="preserve">Learning about the negative influences in our lives and our children’s lives, pray for guidance on how to overcome the damage that has been done.  </w:t>
      </w:r>
      <w:proofErr w:type="gramStart"/>
      <w:r w:rsidR="00E340C3">
        <w:rPr>
          <w:rFonts w:ascii="Arial" w:hAnsi="Arial" w:cs="Arial"/>
          <w:b/>
          <w:sz w:val="24"/>
          <w:szCs w:val="24"/>
        </w:rPr>
        <w:t>Pray for healing from damaged done from conflicts from the clashing of our gifts with others.</w:t>
      </w:r>
      <w:proofErr w:type="gramEnd"/>
    </w:p>
    <w:sectPr w:rsidR="00205263" w:rsidRPr="00205263" w:rsidSect="00223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F1B09"/>
    <w:multiLevelType w:val="hybridMultilevel"/>
    <w:tmpl w:val="C164B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7869E3"/>
    <w:multiLevelType w:val="hybridMultilevel"/>
    <w:tmpl w:val="13667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1E4998"/>
    <w:multiLevelType w:val="hybridMultilevel"/>
    <w:tmpl w:val="2BDC1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160A1"/>
    <w:rsid w:val="000A1A02"/>
    <w:rsid w:val="00174103"/>
    <w:rsid w:val="00205263"/>
    <w:rsid w:val="00223BC1"/>
    <w:rsid w:val="003A73A1"/>
    <w:rsid w:val="00A91FA4"/>
    <w:rsid w:val="00B160A1"/>
    <w:rsid w:val="00E340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0A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tyrrell</dc:creator>
  <cp:lastModifiedBy>nancy tyrrell</cp:lastModifiedBy>
  <cp:revision>2</cp:revision>
  <cp:lastPrinted>2018-03-16T04:49:00Z</cp:lastPrinted>
  <dcterms:created xsi:type="dcterms:W3CDTF">2018-03-16T04:49:00Z</dcterms:created>
  <dcterms:modified xsi:type="dcterms:W3CDTF">2018-03-16T04:49:00Z</dcterms:modified>
</cp:coreProperties>
</file>